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E3D5" w14:textId="5C617632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A97C81" w:rsidRPr="00EE202E">
        <w:rPr>
          <w:rFonts w:ascii="ＭＳ Ｐゴシック" w:eastAsia="ＭＳ Ｐゴシック" w:hAnsi="ＭＳ Ｐゴシック" w:hint="eastAsia"/>
          <w:color w:val="000000" w:themeColor="text1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13B44B82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167A3" wp14:editId="44B18E8A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805B" w14:textId="77777777" w:rsidR="00F15772" w:rsidRDefault="00F15772" w:rsidP="00DD3D6D"/>
                          <w:p w14:paraId="361214CD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6EB4CC1E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9079E5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2451A0B5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6A8F0F5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D4BDF9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2CE3233" w14:textId="06229256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埼玉県立熊谷図書館</w:t>
                            </w:r>
                            <w:r w:rsidR="00655455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のネ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2B688FCB" w14:textId="4344C788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CC76B3" w:rsidRPr="00CC76B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埼玉県立熊谷図書館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5611A3D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5938788A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667532ED" w14:textId="1E7B9916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A97C81" w:rsidRPr="00EE202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392FA469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73C322B6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017A6C4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665706A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3C9669B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7162C887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75B3D99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FAEEA65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462E042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0422D54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25D1B1D4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789FE256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28BAF2A8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167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785D805B" w14:textId="77777777" w:rsidR="00F15772" w:rsidRDefault="00F15772" w:rsidP="00DD3D6D"/>
                    <w:p w14:paraId="361214CD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6EB4CC1E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9079E5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2451A0B5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6A8F0F5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D4BDF9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2CE3233" w14:textId="06229256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埼玉県立熊谷図書館</w:t>
                      </w:r>
                      <w:r w:rsidR="00655455" w:rsidRPr="00CC76B3">
                        <w:rPr>
                          <w:rFonts w:hint="eastAsia"/>
                          <w:iCs/>
                          <w:sz w:val="24"/>
                        </w:rPr>
                        <w:t>のネ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2B688FCB" w14:textId="4344C788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CC76B3" w:rsidRPr="00CC76B3">
                        <w:rPr>
                          <w:rFonts w:hint="eastAsia"/>
                          <w:iCs/>
                          <w:sz w:val="24"/>
                        </w:rPr>
                        <w:t>埼玉県立熊谷図書館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5611A3D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5938788A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667532ED" w14:textId="1E7B9916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>
                        <w:rPr>
                          <w:rFonts w:hint="eastAsia"/>
                          <w:sz w:val="24"/>
                        </w:rPr>
                        <w:t>命名権者</w:t>
                      </w:r>
                      <w:r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A97C81" w:rsidRPr="00EE202E">
                        <w:rPr>
                          <w:rFonts w:hint="eastAsia"/>
                          <w:color w:val="000000" w:themeColor="text1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392FA469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73C322B6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2017A6C4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4665706A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3C9669B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7162C887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75B3D99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0FAEEA65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462E042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0422D54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25D1B1D4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789FE256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28BAF2A8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AD83" w14:textId="77777777" w:rsidR="00427B9E" w:rsidRDefault="00427B9E" w:rsidP="00425F35">
      <w:r>
        <w:separator/>
      </w:r>
    </w:p>
  </w:endnote>
  <w:endnote w:type="continuationSeparator" w:id="0">
    <w:p w14:paraId="03FB926A" w14:textId="77777777" w:rsidR="00427B9E" w:rsidRDefault="00427B9E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FC28" w14:textId="77777777" w:rsidR="00427B9E" w:rsidRDefault="00427B9E" w:rsidP="00425F35">
      <w:r>
        <w:separator/>
      </w:r>
    </w:p>
  </w:footnote>
  <w:footnote w:type="continuationSeparator" w:id="0">
    <w:p w14:paraId="7F838876" w14:textId="77777777" w:rsidR="00427B9E" w:rsidRDefault="00427B9E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1391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0547"/>
    <w:rsid w:val="001F260A"/>
    <w:rsid w:val="001F6E44"/>
    <w:rsid w:val="00213F58"/>
    <w:rsid w:val="002143DF"/>
    <w:rsid w:val="002231F5"/>
    <w:rsid w:val="0026075C"/>
    <w:rsid w:val="00265AB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27B9E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D53DF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71EFA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7604D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61486"/>
    <w:rsid w:val="00A6531E"/>
    <w:rsid w:val="00A74CDC"/>
    <w:rsid w:val="00A76C5A"/>
    <w:rsid w:val="00A97C81"/>
    <w:rsid w:val="00AA1A5B"/>
    <w:rsid w:val="00AA45F0"/>
    <w:rsid w:val="00AF6A49"/>
    <w:rsid w:val="00B115C5"/>
    <w:rsid w:val="00B20F39"/>
    <w:rsid w:val="00B3662A"/>
    <w:rsid w:val="00B55512"/>
    <w:rsid w:val="00BA6CE0"/>
    <w:rsid w:val="00BB7B92"/>
    <w:rsid w:val="00BD4101"/>
    <w:rsid w:val="00BE50EB"/>
    <w:rsid w:val="00BF3E10"/>
    <w:rsid w:val="00C054B0"/>
    <w:rsid w:val="00C30F07"/>
    <w:rsid w:val="00C46514"/>
    <w:rsid w:val="00C64EB5"/>
    <w:rsid w:val="00C73B20"/>
    <w:rsid w:val="00C74169"/>
    <w:rsid w:val="00C7614D"/>
    <w:rsid w:val="00C82152"/>
    <w:rsid w:val="00C86AE9"/>
    <w:rsid w:val="00C92520"/>
    <w:rsid w:val="00CC12C3"/>
    <w:rsid w:val="00CC76B3"/>
    <w:rsid w:val="00CE2D89"/>
    <w:rsid w:val="00CF3BF2"/>
    <w:rsid w:val="00D23118"/>
    <w:rsid w:val="00D30E28"/>
    <w:rsid w:val="00D321FF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28B1"/>
    <w:rsid w:val="00E94857"/>
    <w:rsid w:val="00EC27FF"/>
    <w:rsid w:val="00ED13E2"/>
    <w:rsid w:val="00EE202E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41D5"/>
  <w15:docId w15:val="{179BD724-73FD-479B-A438-4AAB1B48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栗原 正則（熊谷図書館）</cp:lastModifiedBy>
  <cp:revision>5</cp:revision>
  <dcterms:created xsi:type="dcterms:W3CDTF">2022-07-20T08:12:00Z</dcterms:created>
  <dcterms:modified xsi:type="dcterms:W3CDTF">2026-04-10T02:46:00Z</dcterms:modified>
</cp:coreProperties>
</file>